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1AF54" w14:textId="77777777" w:rsidR="00BB6963" w:rsidRPr="00BB6963" w:rsidRDefault="00BB6963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993"/>
        <w:gridCol w:w="3543"/>
        <w:gridCol w:w="5954"/>
      </w:tblGrid>
      <w:tr w:rsidR="00C3683F" w:rsidRPr="00C3683F" w14:paraId="41381AEA" w14:textId="77777777" w:rsidTr="00BB6963">
        <w:trPr>
          <w:trHeight w:val="90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E82B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Код СОНО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65CA" w14:textId="77777777" w:rsidR="00C3683F" w:rsidRDefault="00BB6963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Наименование налогового органа, </w:t>
            </w:r>
            <w:r w:rsidR="00C3683F"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 котором планируется точка выдачи УЦ ФНС России</w:t>
            </w:r>
          </w:p>
          <w:p w14:paraId="2C027FBE" w14:textId="5F0A46E6" w:rsidR="00101968" w:rsidRPr="00B003D2" w:rsidRDefault="00101968" w:rsidP="00101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7017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Адрес НО </w:t>
            </w: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br/>
              <w:t>(точки выдачи УЦ ФНС России)</w:t>
            </w:r>
          </w:p>
        </w:tc>
      </w:tr>
      <w:tr w:rsidR="00C3683F" w:rsidRPr="00C3683F" w14:paraId="28C58A57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4B5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45E7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89C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443112, Самарская область, г. Самара, ул. Сергея Лазо, 2а</w:t>
            </w:r>
          </w:p>
        </w:tc>
      </w:tr>
      <w:tr w:rsidR="00C3683F" w:rsidRPr="00C3683F" w14:paraId="4894855A" w14:textId="77777777" w:rsidTr="00B003D2">
        <w:trPr>
          <w:trHeight w:val="756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F1A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6312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CA3F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Межрайонная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ИФНС России №20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B14D" w14:textId="360B2ACB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443084, Самарская область, г.</w:t>
            </w:r>
            <w:r w:rsidR="00B003D2"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Самара, ул. Воронежская, 192А</w:t>
            </w:r>
          </w:p>
        </w:tc>
      </w:tr>
      <w:tr w:rsidR="00C3683F" w:rsidRPr="00C3683F" w14:paraId="368CCFE8" w14:textId="77777777" w:rsidTr="00B003D2">
        <w:trPr>
          <w:trHeight w:val="55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CCB83F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C17A0E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667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443112, Самарская область, г. Самара, ул. Сергея Лазо, 2А</w:t>
            </w:r>
          </w:p>
        </w:tc>
      </w:tr>
      <w:tr w:rsidR="00C3683F" w:rsidRPr="00C3683F" w14:paraId="6905DB7E" w14:textId="77777777" w:rsidTr="00BB6963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D2D8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6316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24B4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Межрайонная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ИФНС России №21 по Самарской области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BDDF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443013, Самарская область, г. Самара, ул. Мичурина 21В</w:t>
            </w:r>
          </w:p>
        </w:tc>
      </w:tr>
      <w:tr w:rsidR="00C3683F" w:rsidRPr="00C3683F" w14:paraId="1FB57E08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6C8F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6B9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18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4484" w14:textId="65757C59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443099, Самарская область, г.</w:t>
            </w:r>
            <w:r w:rsidR="00B003D2"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Самара, ул. Князя Григория Засекина, 6</w:t>
            </w:r>
          </w:p>
        </w:tc>
      </w:tr>
      <w:tr w:rsidR="00C3683F" w:rsidRPr="00C3683F" w14:paraId="1CB9CEB3" w14:textId="77777777" w:rsidTr="00BB6963">
        <w:trPr>
          <w:trHeight w:val="102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B8F9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6318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BD73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Межрайонная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ИФНС России №22 по Самарской области</w:t>
            </w:r>
          </w:p>
        </w:tc>
        <w:tc>
          <w:tcPr>
            <w:tcW w:w="5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CB95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443035, Самарская область,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 xml:space="preserve">г. Самара, ул. </w:t>
            </w:r>
            <w:proofErr w:type="spell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Краснодонская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, 70</w:t>
            </w:r>
          </w:p>
        </w:tc>
      </w:tr>
      <w:tr w:rsidR="00C3683F" w:rsidRPr="00C3683F" w14:paraId="46B0E065" w14:textId="77777777" w:rsidTr="00B003D2">
        <w:trPr>
          <w:trHeight w:val="253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B6C04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A0A86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2AC18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</w:tr>
      <w:tr w:rsidR="00C3683F" w:rsidRPr="00C3683F" w14:paraId="3F0C6E13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6E1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661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2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99B5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445056, Самарская область, г. Тольятти, ул. Автостроителей, 61</w:t>
            </w:r>
          </w:p>
        </w:tc>
      </w:tr>
      <w:tr w:rsidR="00C3683F" w:rsidRPr="00C3683F" w14:paraId="3AA62A67" w14:textId="77777777" w:rsidTr="00BB6963">
        <w:trPr>
          <w:trHeight w:val="51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A704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CC9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3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C2A6" w14:textId="0202873F" w:rsidR="00C3683F" w:rsidRPr="00B003D2" w:rsidRDefault="00C3683F" w:rsidP="00B00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446001, Самарская область,</w:t>
            </w:r>
            <w:r w:rsidR="00B003D2"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г. Сызрань, ул. Кирова, 40</w:t>
            </w:r>
          </w:p>
        </w:tc>
      </w:tr>
      <w:tr w:rsidR="00C3683F" w:rsidRPr="00C3683F" w14:paraId="49BD6D6C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91E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6DF6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16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65F0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446206, Самарская обл., </w:t>
            </w:r>
            <w:proofErr w:type="spell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г</w:t>
            </w:r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.Н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овокуйбышевск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,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</w:r>
            <w:proofErr w:type="spell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ул.Пирогова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, 12</w:t>
            </w:r>
          </w:p>
        </w:tc>
      </w:tr>
      <w:tr w:rsidR="00C3683F" w:rsidRPr="00C3683F" w14:paraId="32A51283" w14:textId="77777777" w:rsidTr="00B003D2">
        <w:trPr>
          <w:trHeight w:val="88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9BC9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6372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15F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14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03F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446350, Самарская область, </w:t>
            </w:r>
            <w:proofErr w:type="spellStart"/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Кинель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-Черкасский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район, с. </w:t>
            </w:r>
            <w:proofErr w:type="spell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Кинель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-Черкассы, пр.-т 50 лет Октября, д. 10А</w:t>
            </w:r>
          </w:p>
        </w:tc>
      </w:tr>
      <w:tr w:rsidR="00C3683F" w:rsidRPr="00C3683F" w14:paraId="341E8FBC" w14:textId="77777777" w:rsidTr="00BB6963">
        <w:trPr>
          <w:trHeight w:val="76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3FCE4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75DEB6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A6A3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446540, Самарская область, Сергиевский район,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с. Сергиевск, ул. Ленина, 16</w:t>
            </w:r>
          </w:p>
        </w:tc>
      </w:tr>
      <w:tr w:rsidR="00C3683F" w:rsidRPr="00C3683F" w14:paraId="5C49AC9B" w14:textId="77777777" w:rsidTr="00BB6963">
        <w:trPr>
          <w:trHeight w:val="678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F4F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6375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D67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11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E5E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446140, Самарская область, Красноармейский район, с. Красноармейское, ул. Мира, д.30</w:t>
            </w:r>
            <w:proofErr w:type="gramEnd"/>
          </w:p>
        </w:tc>
      </w:tr>
      <w:tr w:rsidR="00C3683F" w:rsidRPr="00C3683F" w14:paraId="67BD0824" w14:textId="77777777" w:rsidTr="00B003D2">
        <w:trPr>
          <w:trHeight w:val="504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FABA6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49695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B6C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446600, Самарская область, г. Нефтегорск, ул. Нефтяников, 5</w:t>
            </w:r>
          </w:p>
        </w:tc>
      </w:tr>
      <w:tr w:rsidR="00C3683F" w:rsidRPr="00C3683F" w14:paraId="1B6A69DC" w14:textId="77777777" w:rsidTr="00BB6963">
        <w:trPr>
          <w:trHeight w:val="42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E3AD9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BA14C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EC2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446436, Самарская область, г. </w:t>
            </w:r>
            <w:proofErr w:type="spell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Кинель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, ул. Мира, 41а</w:t>
            </w:r>
          </w:p>
        </w:tc>
      </w:tr>
      <w:tr w:rsidR="00C3683F" w:rsidRPr="00C3683F" w14:paraId="010AD9B3" w14:textId="77777777" w:rsidTr="00B003D2">
        <w:trPr>
          <w:trHeight w:val="688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D56B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6382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31A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15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FB2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445021, Самарская область, </w:t>
            </w:r>
            <w:proofErr w:type="spellStart"/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</w:t>
            </w:r>
            <w:proofErr w:type="gramStart"/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.Т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ольятти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ул.Голосова</w:t>
            </w:r>
            <w:proofErr w:type="spellEnd"/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32А</w:t>
            </w:r>
          </w:p>
        </w:tc>
      </w:tr>
      <w:tr w:rsidR="00C3683F" w:rsidRPr="00C3683F" w14:paraId="4B20A883" w14:textId="77777777" w:rsidTr="00B003D2">
        <w:trPr>
          <w:trHeight w:val="63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E4E2B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320D1F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452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445022, Самарская область, </w:t>
            </w:r>
            <w:proofErr w:type="gramStart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г</w:t>
            </w:r>
            <w:proofErr w:type="gramEnd"/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Тольятти, ул. Ленина, 66</w:t>
            </w:r>
          </w:p>
        </w:tc>
      </w:tr>
    </w:tbl>
    <w:p w14:paraId="611EB3A9" w14:textId="77777777" w:rsidR="00B003D2" w:rsidRDefault="00B003D2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</w:p>
    <w:p w14:paraId="0F9A6BCF" w14:textId="77777777" w:rsidR="00101968" w:rsidRDefault="00101968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bookmarkStart w:id="0" w:name="_GoBack"/>
      <w:bookmarkEnd w:id="0"/>
    </w:p>
    <w:sectPr w:rsidR="00101968" w:rsidSect="006642BC">
      <w:headerReference w:type="default" r:id="rId9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41D8E" w14:textId="77777777" w:rsidR="00796AF0" w:rsidRDefault="00796AF0" w:rsidP="00785ABB">
      <w:pPr>
        <w:spacing w:after="0" w:line="240" w:lineRule="auto"/>
      </w:pPr>
      <w:r>
        <w:separator/>
      </w:r>
    </w:p>
  </w:endnote>
  <w:endnote w:type="continuationSeparator" w:id="0">
    <w:p w14:paraId="1E7E13B1" w14:textId="77777777" w:rsidR="00796AF0" w:rsidRDefault="00796AF0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EDC63209-E97E-4224-862E-D8AF3481C8F8}"/>
    <w:embedBold r:id="rId2" w:fontKey="{3C9B2433-8C86-440A-A831-1D3D38F098E9}"/>
    <w:embedItalic r:id="rId3" w:fontKey="{3E27D4C2-3001-4B33-843A-ED0DB084318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0E2298D8-CAF6-411E-873A-54EE2AA3F7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3D388A3-D666-490D-A877-B0BC3D7952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D8EE9E6-0644-4383-8AF2-2F0AA951426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D578D40E-1CCE-4B9A-8C4A-7ECC8623DA9A}"/>
    <w:embedBold r:id="rId8" w:fontKey="{38404034-803F-414E-9B50-4BCFF912923E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9" w:fontKey="{8699BFD7-5B98-4DDB-8799-FE7FBF6C5AED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069CCC89-938D-49AB-A25E-84F57E84CA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275BE" w14:textId="77777777" w:rsidR="00796AF0" w:rsidRDefault="00796AF0" w:rsidP="00785ABB">
      <w:pPr>
        <w:spacing w:after="0" w:line="240" w:lineRule="auto"/>
      </w:pPr>
      <w:r>
        <w:separator/>
      </w:r>
    </w:p>
  </w:footnote>
  <w:footnote w:type="continuationSeparator" w:id="0">
    <w:p w14:paraId="63613156" w14:textId="77777777" w:rsidR="00796AF0" w:rsidRDefault="00796AF0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01968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66201"/>
    <w:rsid w:val="00573CA6"/>
    <w:rsid w:val="0060597D"/>
    <w:rsid w:val="006255F4"/>
    <w:rsid w:val="006642BC"/>
    <w:rsid w:val="006F06B7"/>
    <w:rsid w:val="006F60D6"/>
    <w:rsid w:val="00705E11"/>
    <w:rsid w:val="0076416E"/>
    <w:rsid w:val="00774CC1"/>
    <w:rsid w:val="00783077"/>
    <w:rsid w:val="00785ABB"/>
    <w:rsid w:val="00796AF0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A6ECC"/>
    <w:rsid w:val="009B1D9C"/>
    <w:rsid w:val="009B3680"/>
    <w:rsid w:val="009E1CC1"/>
    <w:rsid w:val="00A51462"/>
    <w:rsid w:val="00AD5C26"/>
    <w:rsid w:val="00B003D2"/>
    <w:rsid w:val="00BB2795"/>
    <w:rsid w:val="00BB6963"/>
    <w:rsid w:val="00BD461D"/>
    <w:rsid w:val="00BD516E"/>
    <w:rsid w:val="00BF521D"/>
    <w:rsid w:val="00C26B34"/>
    <w:rsid w:val="00C3683F"/>
    <w:rsid w:val="00C72E76"/>
    <w:rsid w:val="00CC47EB"/>
    <w:rsid w:val="00D07C6C"/>
    <w:rsid w:val="00D62FCD"/>
    <w:rsid w:val="00D71CCA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6F197-7EBA-48BF-8921-037186FA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Соколова Диана Сергеевна</cp:lastModifiedBy>
  <cp:revision>10</cp:revision>
  <dcterms:created xsi:type="dcterms:W3CDTF">2021-06-21T14:03:00Z</dcterms:created>
  <dcterms:modified xsi:type="dcterms:W3CDTF">2021-06-29T10:53:00Z</dcterms:modified>
</cp:coreProperties>
</file>